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E7" w:rsidRPr="00BA60E7" w:rsidRDefault="00BA60E7" w:rsidP="00BA60E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8"/>
          <w:lang w:eastAsia="en-US"/>
        </w:rPr>
      </w:pPr>
      <w:r w:rsidRPr="00BA60E7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OŚWIADCZENIE UCZESTNIKA PROJEKTU </w:t>
      </w:r>
      <w:r w:rsidR="00584141">
        <w:rPr>
          <w:rFonts w:ascii="Calibri" w:eastAsia="Calibri" w:hAnsi="Calibri" w:cs="Calibri"/>
          <w:b/>
          <w:sz w:val="22"/>
          <w:szCs w:val="28"/>
          <w:lang w:eastAsia="en-US"/>
        </w:rPr>
        <w:br/>
        <w:t>O NIEKORZYSTANIU RÓWNOLEGLE Z INNYCH ŚRODKÓW PUBLICZNYCH</w:t>
      </w:r>
    </w:p>
    <w:p w:rsidR="00BA60E7" w:rsidRPr="00BA60E7" w:rsidRDefault="00BA60E7" w:rsidP="00BA60E7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>Regionaln</w:t>
      </w:r>
      <w:r w:rsidR="00E73377">
        <w:rPr>
          <w:rFonts w:ascii="Calibri" w:eastAsia="Calibri" w:hAnsi="Calibri"/>
          <w:b/>
          <w:i/>
          <w:sz w:val="22"/>
          <w:szCs w:val="22"/>
          <w:lang w:eastAsia="en-US"/>
        </w:rPr>
        <w:t>y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Program Operacyjn</w:t>
      </w:r>
      <w:r w:rsidR="00E73377">
        <w:rPr>
          <w:rFonts w:ascii="Calibri" w:eastAsia="Calibri" w:hAnsi="Calibri"/>
          <w:b/>
          <w:i/>
          <w:sz w:val="22"/>
          <w:szCs w:val="22"/>
          <w:lang w:eastAsia="en-US"/>
        </w:rPr>
        <w:t>y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Województwa Lubelskiego</w:t>
      </w:r>
    </w:p>
    <w:p w:rsidR="00BA60E7" w:rsidRPr="00BA60E7" w:rsidRDefault="00BA60E7" w:rsidP="00BA60E7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>na lata 2014 – 2020</w:t>
      </w:r>
    </w:p>
    <w:p w:rsidR="00BA60E7" w:rsidRPr="00BA60E7" w:rsidRDefault="00BA60E7" w:rsidP="00BA60E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sz w:val="22"/>
          <w:szCs w:val="22"/>
          <w:lang w:eastAsia="en-US"/>
        </w:rPr>
        <w:t xml:space="preserve">Oś priorytetowa 9 </w:t>
      </w:r>
      <w:r w:rsidRPr="00BA60E7">
        <w:rPr>
          <w:rFonts w:ascii="Calibri" w:eastAsia="Calibri" w:hAnsi="Calibri"/>
          <w:i/>
          <w:sz w:val="22"/>
          <w:szCs w:val="22"/>
          <w:lang w:eastAsia="en-US"/>
        </w:rPr>
        <w:t>Rynek pracy</w:t>
      </w:r>
      <w:r w:rsidRPr="00BA60E7">
        <w:rPr>
          <w:rFonts w:ascii="Calibri" w:eastAsia="Calibri" w:hAnsi="Calibri"/>
          <w:b/>
          <w:sz w:val="22"/>
          <w:szCs w:val="22"/>
          <w:lang w:eastAsia="en-US"/>
        </w:rPr>
        <w:t xml:space="preserve">, Działanie 9.3 </w:t>
      </w:r>
      <w:r w:rsidRPr="00BA60E7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:rsidR="000A7A96" w:rsidRPr="004159C0" w:rsidRDefault="000A7A96" w:rsidP="000A7A9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>Projekt:</w:t>
      </w:r>
      <w:r w:rsidRPr="004159C0">
        <w:rPr>
          <w:rFonts w:ascii="Calibri" w:eastAsia="Calibri" w:hAnsi="Calibri"/>
          <w:sz w:val="22"/>
          <w:szCs w:val="22"/>
          <w:lang w:eastAsia="en-US"/>
        </w:rPr>
        <w:t xml:space="preserve"> „</w:t>
      </w:r>
      <w:r w:rsidRPr="00DC1D20">
        <w:rPr>
          <w:rFonts w:ascii="Calibri" w:eastAsia="Calibri" w:hAnsi="Calibri"/>
          <w:i/>
          <w:sz w:val="22"/>
          <w:szCs w:val="22"/>
          <w:lang w:eastAsia="en-US"/>
        </w:rPr>
        <w:t>Dotacje szansą na rozwój przedsiębiorczości w województwie lubelskim</w:t>
      </w:r>
      <w:r w:rsidRPr="004159C0">
        <w:rPr>
          <w:rFonts w:ascii="Calibri" w:eastAsia="Calibri" w:hAnsi="Calibri"/>
          <w:i/>
          <w:sz w:val="22"/>
          <w:szCs w:val="22"/>
          <w:lang w:eastAsia="en-US"/>
        </w:rPr>
        <w:t>”</w:t>
      </w:r>
    </w:p>
    <w:p w:rsidR="000A7A96" w:rsidRPr="004159C0" w:rsidRDefault="000A7A96" w:rsidP="000A7A96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 xml:space="preserve">Nr umowy: </w:t>
      </w:r>
      <w:r w:rsidRPr="00DC1D20">
        <w:rPr>
          <w:rFonts w:ascii="Calibri" w:eastAsia="Calibri" w:hAnsi="Calibri"/>
          <w:i/>
          <w:sz w:val="22"/>
          <w:szCs w:val="22"/>
          <w:lang w:eastAsia="en-US"/>
        </w:rPr>
        <w:t>24/RPLU.09.03.00-06-0122/16-00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Ja niżej podpisany/a            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..... 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A60E7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    (imię i nazwisko) 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za</w:t>
      </w:r>
      <w:r w:rsidR="00CF6926">
        <w:rPr>
          <w:rFonts w:ascii="Calibri" w:hAnsi="Calibri" w:cs="Calibri"/>
          <w:b/>
          <w:bCs/>
          <w:color w:val="000000"/>
          <w:sz w:val="22"/>
          <w:szCs w:val="22"/>
        </w:rPr>
        <w:t>mieszkały/a                       .........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A60E7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(adres zamieszkania) 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legitymujący/a się dowodem osobistym 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...........................................</w:t>
      </w:r>
    </w:p>
    <w:p w:rsidR="00BA60E7" w:rsidRPr="00BA60E7" w:rsidRDefault="00BA60E7" w:rsidP="00BA60E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wydanym przez                      .................................................................................................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A60E7" w:rsidRPr="00BA60E7" w:rsidRDefault="00CA6315" w:rsidP="00BA60E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="00BA60E7" w:rsidRPr="00BA60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świadczam, że</w:t>
      </w:r>
    </w:p>
    <w:p w:rsidR="00BA60E7" w:rsidRPr="00BA60E7" w:rsidRDefault="00BA60E7" w:rsidP="00BA60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60E7">
        <w:rPr>
          <w:rFonts w:asciiTheme="minorHAnsi" w:hAnsiTheme="minorHAnsi" w:cstheme="minorHAnsi"/>
          <w:sz w:val="22"/>
          <w:szCs w:val="22"/>
        </w:rPr>
        <w:t xml:space="preserve">w związku z rozpoczęciem prowadzenia działalności gospodarczej 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..................................................................................................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........................................................</w:t>
      </w:r>
    </w:p>
    <w:p w:rsidR="00BA60E7" w:rsidRPr="00BA60E7" w:rsidRDefault="00BA60E7" w:rsidP="00BA60E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BA60E7">
        <w:rPr>
          <w:rFonts w:asciiTheme="minorHAnsi" w:hAnsiTheme="minorHAnsi" w:cstheme="minorHAnsi"/>
          <w:i/>
          <w:sz w:val="22"/>
          <w:szCs w:val="22"/>
        </w:rPr>
        <w:t>(pełna nazwa firmy, adres)</w:t>
      </w:r>
    </w:p>
    <w:p w:rsidR="00BA60E7" w:rsidRPr="00BA60E7" w:rsidRDefault="00BA60E7" w:rsidP="00BA60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A60E7">
        <w:rPr>
          <w:rFonts w:ascii="Calibri" w:hAnsi="Calibri" w:cs="Calibri"/>
          <w:color w:val="000000"/>
          <w:sz w:val="22"/>
          <w:szCs w:val="22"/>
        </w:rPr>
        <w:t xml:space="preserve">nie korzystam równolegle z innych środków publicznych, w tym zwłaszcza ze środków Funduszu Pracy, PFRON oraz środków przyznawanych w ramach Programu Rozwoju Obszarów Wiejskich na lata </w:t>
      </w:r>
      <w:r w:rsidRPr="00BA60E7">
        <w:rPr>
          <w:rFonts w:ascii="Calibri" w:hAnsi="Calibri" w:cs="Calibri"/>
          <w:color w:val="000000"/>
          <w:sz w:val="22"/>
          <w:szCs w:val="22"/>
        </w:rPr>
        <w:br/>
        <w:t xml:space="preserve">2014-2020, przeznaczonych na pokrycie tych samych wydatków związanych z podjęciem </w:t>
      </w:r>
      <w:r w:rsidRPr="00BA60E7">
        <w:rPr>
          <w:rFonts w:ascii="Calibri" w:hAnsi="Calibri" w:cs="Calibri"/>
          <w:color w:val="000000"/>
          <w:sz w:val="22"/>
          <w:szCs w:val="22"/>
        </w:rPr>
        <w:br/>
        <w:t xml:space="preserve">oraz prowadzeniem działalności gospodarczej. Otrzymane dofinansowanie nie </w:t>
      </w:r>
      <w:r>
        <w:rPr>
          <w:rFonts w:ascii="Calibri" w:hAnsi="Calibri" w:cs="Calibri"/>
          <w:color w:val="000000"/>
          <w:sz w:val="22"/>
          <w:szCs w:val="22"/>
        </w:rPr>
        <w:t>stanowi</w:t>
      </w:r>
      <w:r w:rsidRPr="00BA60E7">
        <w:rPr>
          <w:rFonts w:ascii="Calibri" w:hAnsi="Calibri" w:cs="Calibri"/>
          <w:color w:val="000000"/>
          <w:sz w:val="22"/>
          <w:szCs w:val="22"/>
        </w:rPr>
        <w:t xml:space="preserve"> wkładu własnego w innych projektach.</w:t>
      </w: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77164" w:rsidRPr="00BA60E7" w:rsidRDefault="00577164" w:rsidP="00577164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8"/>
          <w:lang w:eastAsia="en-US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A60E7" w:rsidRPr="00BA60E7" w:rsidRDefault="00BA60E7" w:rsidP="00BA60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……………………………………………………                 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………….……………………………</w:t>
      </w:r>
    </w:p>
    <w:p w:rsidR="00BA60E7" w:rsidRPr="00BA60E7" w:rsidRDefault="00BA60E7" w:rsidP="00BA60E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A60E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            (miejscowość, data)</w:t>
      </w:r>
      <w:r w:rsidRPr="00BA60E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A60E7">
        <w:rPr>
          <w:rFonts w:ascii="Calibri" w:eastAsia="Calibri" w:hAnsi="Calibri"/>
          <w:sz w:val="22"/>
          <w:szCs w:val="22"/>
          <w:lang w:eastAsia="en-US"/>
        </w:rPr>
        <w:tab/>
      </w:r>
      <w:r w:rsidRPr="00BA60E7">
        <w:rPr>
          <w:rFonts w:ascii="Calibri" w:eastAsia="Calibri" w:hAnsi="Calibri"/>
          <w:sz w:val="22"/>
          <w:szCs w:val="22"/>
          <w:lang w:eastAsia="en-US"/>
        </w:rPr>
        <w:tab/>
      </w:r>
      <w:r w:rsidRPr="00BA60E7">
        <w:rPr>
          <w:rFonts w:ascii="Calibri" w:eastAsia="Calibri" w:hAnsi="Calibri"/>
          <w:sz w:val="22"/>
          <w:szCs w:val="22"/>
          <w:lang w:eastAsia="en-US"/>
        </w:rPr>
        <w:tab/>
      </w:r>
      <w:r w:rsidRPr="00BA60E7"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r w:rsidRPr="00BA60E7">
        <w:rPr>
          <w:rFonts w:ascii="Calibri" w:eastAsia="Calibri" w:hAnsi="Calibri" w:cs="Calibri"/>
          <w:i/>
          <w:iCs/>
          <w:sz w:val="22"/>
          <w:szCs w:val="22"/>
          <w:lang w:eastAsia="en-US"/>
        </w:rPr>
        <w:t>(czytelny podpis Uczestnika)</w:t>
      </w:r>
    </w:p>
    <w:p w:rsidR="00620C57" w:rsidRPr="009D7E2C" w:rsidRDefault="00620C57" w:rsidP="00903825">
      <w:pPr>
        <w:pStyle w:val="Title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620C57" w:rsidRPr="009D7E2C" w:rsidSect="006763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DE" w:rsidRDefault="001F7FDE" w:rsidP="009E0400">
      <w:r>
        <w:separator/>
      </w:r>
    </w:p>
  </w:endnote>
  <w:endnote w:type="continuationSeparator" w:id="0">
    <w:p w:rsidR="001F7FDE" w:rsidRDefault="001F7FDE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A7A96" w:rsidTr="00AA127D">
      <w:tc>
        <w:tcPr>
          <w:tcW w:w="4531" w:type="dxa"/>
        </w:tcPr>
        <w:p w:rsidR="000A7A96" w:rsidRPr="005853D0" w:rsidRDefault="000A7A96" w:rsidP="000A7A96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SOLVA S.C. I. Samodulski, T. Kisiel</w:t>
          </w:r>
        </w:p>
        <w:p w:rsidR="000A7A96" w:rsidRPr="005853D0" w:rsidRDefault="000A7A96" w:rsidP="000A7A96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 xml:space="preserve">Biuro projektu: </w:t>
          </w:r>
          <w:r>
            <w:rPr>
              <w:b/>
              <w:color w:val="053D7B"/>
              <w:spacing w:val="24"/>
              <w:sz w:val="18"/>
              <w:szCs w:val="18"/>
            </w:rPr>
            <w:br/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ul. Turystyczna 44, 20-207 Lublin</w:t>
          </w:r>
        </w:p>
        <w:p w:rsidR="000A7A96" w:rsidRDefault="000A7A96" w:rsidP="000A7A96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 xml:space="preserve">Tel.: 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81 524 44 71, 745 06 00</w:t>
          </w:r>
        </w:p>
      </w:tc>
      <w:tc>
        <w:tcPr>
          <w:tcW w:w="4531" w:type="dxa"/>
        </w:tcPr>
        <w:p w:rsidR="000A7A96" w:rsidRPr="005853D0" w:rsidRDefault="000A7A96" w:rsidP="000A7A96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EUROPEJSKI DOM SPOTKAŃ-FUNDACJA NOWY STAW</w:t>
          </w:r>
        </w:p>
        <w:p w:rsidR="000A7A96" w:rsidRDefault="000A7A96" w:rsidP="000A7A96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ul. Przechodnia 4, 20-003 Lublin</w:t>
          </w:r>
        </w:p>
        <w:p w:rsidR="000A7A96" w:rsidRDefault="000A7A96" w:rsidP="000A7A96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>Tel.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:81 534 61 91</w:t>
          </w:r>
        </w:p>
      </w:tc>
    </w:tr>
    <w:tr w:rsidR="000A7A96" w:rsidTr="00AA127D">
      <w:tc>
        <w:tcPr>
          <w:tcW w:w="9062" w:type="dxa"/>
          <w:gridSpan w:val="2"/>
        </w:tcPr>
        <w:p w:rsidR="000A7A96" w:rsidRPr="005853D0" w:rsidRDefault="000A7A96" w:rsidP="000A7A96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</w:p>
      </w:tc>
    </w:tr>
    <w:tr w:rsidR="000A7A96" w:rsidTr="00AA127D">
      <w:tc>
        <w:tcPr>
          <w:tcW w:w="9062" w:type="dxa"/>
          <w:gridSpan w:val="2"/>
        </w:tcPr>
        <w:p w:rsidR="000A7A96" w:rsidRPr="00556B18" w:rsidRDefault="000A7A96" w:rsidP="000A7A96">
          <w:pPr>
            <w:pStyle w:val="Footer"/>
            <w:jc w:val="center"/>
            <w:rPr>
              <w:b/>
              <w:i/>
              <w:color w:val="053D7B"/>
              <w:spacing w:val="24"/>
              <w:sz w:val="18"/>
              <w:szCs w:val="18"/>
            </w:rPr>
          </w:pPr>
          <w:r w:rsidRPr="00556B18">
            <w:rPr>
              <w:b/>
              <w:i/>
              <w:color w:val="053D7B"/>
              <w:spacing w:val="24"/>
              <w:sz w:val="18"/>
              <w:szCs w:val="18"/>
            </w:rPr>
            <w:t>Projekt: Dotacje szansą na rozwój przedsiębiorczości w województwie lubelskim</w:t>
          </w:r>
        </w:p>
      </w:tc>
    </w:tr>
  </w:tbl>
  <w:p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DE" w:rsidRDefault="001F7FDE" w:rsidP="009E0400">
      <w:r>
        <w:separator/>
      </w:r>
    </w:p>
  </w:footnote>
  <w:footnote w:type="continuationSeparator" w:id="0">
    <w:p w:rsidR="001F7FDE" w:rsidRDefault="001F7FDE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0A7A96"/>
    <w:rsid w:val="00142FAD"/>
    <w:rsid w:val="0017255F"/>
    <w:rsid w:val="00185C8B"/>
    <w:rsid w:val="00187F3F"/>
    <w:rsid w:val="001F7A9D"/>
    <w:rsid w:val="001F7FDE"/>
    <w:rsid w:val="00247464"/>
    <w:rsid w:val="0024774B"/>
    <w:rsid w:val="002966A7"/>
    <w:rsid w:val="00330CD8"/>
    <w:rsid w:val="003B4BBA"/>
    <w:rsid w:val="00440D28"/>
    <w:rsid w:val="004C7D82"/>
    <w:rsid w:val="00577164"/>
    <w:rsid w:val="00584141"/>
    <w:rsid w:val="00620C57"/>
    <w:rsid w:val="00644D99"/>
    <w:rsid w:val="00676381"/>
    <w:rsid w:val="00691190"/>
    <w:rsid w:val="00695CCD"/>
    <w:rsid w:val="006B30B2"/>
    <w:rsid w:val="007B6AE3"/>
    <w:rsid w:val="00855E06"/>
    <w:rsid w:val="008766AB"/>
    <w:rsid w:val="00903825"/>
    <w:rsid w:val="009158D1"/>
    <w:rsid w:val="00927406"/>
    <w:rsid w:val="0093350B"/>
    <w:rsid w:val="009371A7"/>
    <w:rsid w:val="00973915"/>
    <w:rsid w:val="009D7E2C"/>
    <w:rsid w:val="009E0400"/>
    <w:rsid w:val="00A0404D"/>
    <w:rsid w:val="00A043CE"/>
    <w:rsid w:val="00AD2599"/>
    <w:rsid w:val="00B22499"/>
    <w:rsid w:val="00BA60E7"/>
    <w:rsid w:val="00BA6A3D"/>
    <w:rsid w:val="00C1394D"/>
    <w:rsid w:val="00CA6315"/>
    <w:rsid w:val="00CF6926"/>
    <w:rsid w:val="00D13216"/>
    <w:rsid w:val="00D841DD"/>
    <w:rsid w:val="00E73377"/>
    <w:rsid w:val="00E83118"/>
    <w:rsid w:val="00EB3305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table" w:styleId="TableGrid">
    <w:name w:val="Table Grid"/>
    <w:basedOn w:val="TableNormal"/>
    <w:uiPriority w:val="59"/>
    <w:rsid w:val="000A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11</cp:revision>
  <cp:lastPrinted>2016-12-08T08:37:00Z</cp:lastPrinted>
  <dcterms:created xsi:type="dcterms:W3CDTF">2017-01-14T21:57:00Z</dcterms:created>
  <dcterms:modified xsi:type="dcterms:W3CDTF">2017-09-25T17:52:00Z</dcterms:modified>
</cp:coreProperties>
</file>